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1524000" cy="333375"/>
            <wp:effectExtent t="0" r="0" b="0" l="0"/>
            <wp:docPr id="1" name="company-logo" descr="Cedar Bridge Demonstration LLC" title="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524000" cy="333375"/>
                    </a:xfrm>
                    <a:prstGeom prst="rect">
                      <a:avLst/>
                    </a:prstGeom>
                  </pic:spPr>
                </pic:pic>
              </a:graphicData>
            </a:graphic>
          </wp:inline>
        </w:drawing>
      </w:r>
    </w:p>
    <w:p>
      <w:pPr>
        <w:spacing w:after="0" w:line="240"/>
      </w:pPr>
      <w:r>
        <w:rPr>
          <w:rFonts w:ascii="Arial" w:cs="Arial" w:eastAsia="Arial" w:hAnsi="Arial"/>
          <w:sz w:val="22"/>
          <w:szCs w:val="22"/>
        </w:rPr>
        <w:t xml:space="preserve">Cedar Bridge Demonstration LLC</w:t>
      </w:r>
    </w:p>
    <w:p>
      <w:pPr>
        <w:spacing w:after="0" w:line="240"/>
      </w:pPr>
      <w:r>
        <w:rPr>
          <w:rFonts w:ascii="Arial" w:cs="Arial" w:eastAsia="Arial" w:hAnsi="Arial"/>
          <w:b/>
          <w:bCs/>
          <w:color w:val="B42318"/>
          <w:sz w:val="22"/>
          <w:szCs w:val="22"/>
        </w:rPr>
        <w:t xml:space="preserve">[[GAP: street address]]</w:t>
      </w:r>
    </w:p>
    <w:p>
      <w:pPr>
        <w:spacing w:after="0" w:line="240"/>
      </w:pPr>
      <w:r>
        <w:rPr>
          <w:rFonts w:ascii="Arial" w:cs="Arial" w:eastAsia="Arial" w:hAnsi="Arial"/>
          <w:b/>
          <w:bCs/>
          <w:color w:val="B42318"/>
          <w:sz w:val="22"/>
          <w:szCs w:val="22"/>
        </w:rPr>
        <w:t xml:space="preserve">[[GAP: city, state ZIP]]</w:t>
      </w:r>
    </w:p>
    <w:p>
      <w:pPr>
        <w:spacing w:after="0" w:line="240"/>
      </w:pPr>
      <w:r>
        <w:rPr>
          <w:rFonts w:ascii="Arial" w:cs="Arial" w:eastAsia="Arial" w:hAnsi="Arial"/>
          <w:b/>
          <w:bCs/>
          <w:color w:val="B42318"/>
          <w:sz w:val="22"/>
          <w:szCs w:val="22"/>
        </w:rPr>
        <w:t xml:space="preserve">[[GAP: phone · email · website]]</w:t>
      </w:r>
    </w:p>
    <w:p>
      <w:pPr>
        <w:spacing w:after="360" w:before="360" w:line="240"/>
      </w:pPr>
      <w:r>
        <w:rPr>
          <w:rFonts w:ascii="Arial" w:cs="Arial" w:eastAsia="Arial" w:hAnsi="Arial"/>
          <w:sz w:val="22"/>
          <w:szCs w:val="22"/>
        </w:rPr>
        <w:t xml:space="preserve">September 29, 2026</w:t>
      </w:r>
    </w:p>
    <w:p>
      <w:pPr>
        <w:spacing w:after="0" w:line="240"/>
      </w:pPr>
      <w:r>
        <w:rPr>
          <w:rFonts w:ascii="Arial" w:cs="Arial" w:eastAsia="Arial" w:hAnsi="Arial"/>
          <w:b/>
          <w:bCs/>
          <w:color w:val="B42318"/>
          <w:sz w:val="22"/>
          <w:szCs w:val="22"/>
        </w:rPr>
        <w:t xml:space="preserve">[[GAP: contracting officer or point of contact name]]</w:t>
      </w:r>
    </w:p>
    <w:p>
      <w:pPr>
        <w:spacing w:after="0" w:line="240"/>
      </w:pPr>
      <w:r>
        <w:rPr>
          <w:rFonts w:ascii="Arial" w:cs="Arial" w:eastAsia="Arial" w:hAnsi="Arial"/>
          <w:sz w:val="22"/>
          <w:szCs w:val="22"/>
        </w:rPr>
        <w:t xml:space="preserve">Fictional demonstration office</w:t>
      </w:r>
    </w:p>
    <w:p>
      <w:pPr>
        <w:spacing w:after="0" w:line="240"/>
      </w:pPr>
      <w:r>
        <w:rPr>
          <w:rFonts w:ascii="Arial" w:cs="Arial" w:eastAsia="Arial" w:hAnsi="Arial"/>
          <w:b/>
          <w:bCs/>
          <w:color w:val="B42318"/>
          <w:sz w:val="22"/>
          <w:szCs w:val="22"/>
        </w:rPr>
        <w:t xml:space="preserve">[[GAP: office mailing or email address from the notice]]</w:t>
      </w:r>
    </w:p>
    <w:p>
      <w:pPr>
        <w:spacing w:after="360" w:before="360" w:line="240"/>
      </w:pPr>
      <w:r>
        <w:rPr>
          <w:rFonts w:ascii="Arial" w:cs="Arial" w:eastAsia="Arial" w:hAnsi="Arial"/>
          <w:b/>
          <w:bCs/>
          <w:sz w:val="22"/>
          <w:szCs w:val="22"/>
        </w:rPr>
        <w:t xml:space="preserve">Re: Solicitation QA-ONLY-2026 — QA example — program reporting support</w:t>
      </w:r>
    </w:p>
    <w:p>
      <w:pPr>
        <w:spacing w:after="200" w:line="240"/>
      </w:pPr>
      <w:r>
        <w:rPr>
          <w:rFonts w:ascii="Arial" w:cs="Arial" w:eastAsia="Arial" w:hAnsi="Arial"/>
          <w:sz w:val="22"/>
          <w:szCs w:val="22"/>
        </w:rPr>
        <w:t xml:space="preserve">Dear Members of the Evaluation Team: Cedar Bridge Demonstration LLC responds to the two scored areas in the order you set them — the monthly reporting method and quality controls, then the proposed roles and the mobilization plan. We note that the notice states this is a demonstration and that nothing is to be submitted.</w:t>
      </w:r>
    </w:p>
    <w:p>
      <w:pPr>
        <w:spacing w:after="200" w:line="240"/>
      </w:pPr>
      <w:r>
        <w:rPr>
          <w:rFonts w:ascii="Arial" w:cs="Arial" w:eastAsia="Arial" w:hAnsi="Arial"/>
          <w:sz w:val="22"/>
          <w:szCs w:val="22"/>
        </w:rPr>
        <w:t xml:space="preserve">Our offer is a proposed evidence-led reporting service. Each monthly cycle names the role accountable for every step, the inputs needed from the program office, the deliverable produced, and the check that must pass before release. Quality control rests on review by someone other than the drafter and on a defect log that must close before a report is signed.</w:t>
      </w:r>
    </w:p>
    <w:p>
      <w:pPr>
        <w:spacing w:after="200" w:line="240"/>
      </w:pPr>
      <w:r>
        <w:rPr>
          <w:rFonts w:ascii="Arial" w:cs="Arial" w:eastAsia="Arial" w:hAnsi="Arial"/>
          <w:sz w:val="22"/>
          <w:szCs w:val="22"/>
        </w:rPr>
        <w:t xml:space="preserve">We separate what is confirmed from what is proposed. Alex Example is offered as proposed program lead, available subject to confirmation; the analyst and reviewer positions are prospective hires with a dated recruitment and onboarding sequence. Cedar Bridge Demonstration LLC claims no government prime past performance and holds no certifications. Where a required fact is not yet evidenced, we have marked it rather than assert it, and identified who must supply it.</w:t>
      </w:r>
    </w:p>
    <w:p>
      <w:pPr>
        <w:spacing w:after="0" w:line="240"/>
      </w:pPr>
      <w:r>
        <w:rPr>
          <w:rFonts w:ascii="Arial" w:cs="Arial" w:eastAsia="Arial" w:hAnsi="Arial"/>
          <w:sz w:val="22"/>
          <w:szCs w:val="22"/>
        </w:rPr>
        <w:t xml:space="preserve">Respectfully,</w:t>
      </w:r>
    </w:p>
    <w:p>
      <w:pPr>
        <w:spacing w:after="0" w:line="240"/>
      </w:pPr>
    </w:p>
    <w:p>
      <w:pPr>
        <w:spacing w:after="0" w:line="240"/>
      </w:pPr>
    </w:p>
    <w:p>
      <w:pPr>
        <w:spacing w:after="0" w:line="240"/>
      </w:pPr>
      <w:r>
        <w:rPr>
          <w:rFonts w:ascii="Arial" w:cs="Arial" w:eastAsia="Arial" w:hAnsi="Arial"/>
          <w:b/>
          <w:bCs/>
          <w:color w:val="B42318"/>
          <w:sz w:val="22"/>
          <w:szCs w:val="22"/>
        </w:rPr>
        <w:t xml:space="preserve">[[GAP: signature]]</w:t>
      </w:r>
    </w:p>
    <w:p>
      <w:pPr>
        <w:spacing w:after="0" w:line="240"/>
      </w:pPr>
      <w:r>
        <w:rPr>
          <w:rFonts w:ascii="Arial" w:cs="Arial" w:eastAsia="Arial" w:hAnsi="Arial"/>
          <w:b/>
          <w:bCs/>
          <w:color w:val="B42318"/>
          <w:sz w:val="22"/>
          <w:szCs w:val="22"/>
        </w:rPr>
        <w:t xml:space="preserve">[[GAP: name, title]]</w:t>
      </w:r>
    </w:p>
    <w:p>
      <w:pPr>
        <w:spacing w:after="0" w:line="240"/>
      </w:pPr>
      <w:r>
        <w:rPr>
          <w:rFonts w:ascii="Arial" w:cs="Arial" w:eastAsia="Arial" w:hAnsi="Arial"/>
          <w:sz w:val="22"/>
          <w:szCs w:val="22"/>
        </w:rPr>
        <w:t xml:space="preserve">Cedar Bridge Demonstration LLC</w:t>
      </w:r>
    </w:p>
    <w:p>
      <w:pPr>
        <w:spacing w:after="0" w:line="240"/>
      </w:pPr>
      <w:r>
        <w:rPr>
          <w:rFonts w:ascii="Arial" w:cs="Arial" w:eastAsia="Arial" w:hAnsi="Arial"/>
          <w:sz w:val="22"/>
          <w:szCs w:val="22"/>
        </w:rPr>
        <w:t xml:space="preserve">UEI DEMOONLY0001  ·  CAGE DEMO1</w:t>
      </w:r>
    </w:p>
    <w:p>
      <w:pPr>
        <w:spacing w:after="0" w:before="240"/>
      </w:pPr>
      <w:r>
        <w:rPr>
          <w:rFonts w:ascii="Arial" w:cs="Arial" w:eastAsia="Arial" w:hAnsi="Arial"/>
          <w:b/>
          <w:bCs/>
          <w:i/>
          <w:iCs/>
          <w:color w:val="B42318"/>
          <w:sz w:val="16"/>
          <w:szCs w:val="16"/>
        </w:rPr>
        <w:t xml:space="preserve">Delete this note before sending: </w:t>
      </w:r>
      <w:r>
        <w:rPr>
          <w:rFonts w:ascii="Arial" w:cs="Arial" w:eastAsia="Arial" w:hAnsi="Arial"/>
          <w:i/>
          <w:iCs/>
          <w:color w:val="B42318"/>
          <w:sz w:val="16"/>
          <w:szCs w:val="16"/>
        </w:rPr>
        <w:t xml:space="preserve">AI-generated. KPsphere AI ScoutBOT drafted this from the solicitation and your company profile. Check every requirement, date, page limit and claim against the original notice before you rely on it. You are responsible for what you submit. KPsphere AI ScoutBOT does not submit anything on your behalf and is not legal, contracting or financial advice. It does not guarantee compliance or award.</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6"/>
        <w:szCs w:val="16"/>
      </w:rPr>
      <w:t xml:space="preserve">Cedar Bridge Demonstration LLC   ·   Page </w:t>
    </w:r>
    <w:r>
      <w:rPr>
        <w:rFonts w:ascii="Arial" w:cs="Arial" w:eastAsia="Arial" w:hAnsi="Arial"/>
        <w:color w:val="777777"/>
        <w:sz w:val="16"/>
        <w:szCs w:val="16"/>
      </w:rPr>
      <w:fldChar w:fldCharType="begin"/>
      <w:instrText xml:space="preserve">PAGE</w:instrText>
      <w:fldChar w:fldCharType="separate"/>
      <w:fldChar w:fldCharType="end"/>
    </w:r>
    <w:r>
      <w:rPr>
        <w:rFonts w:ascii="Arial" w:cs="Arial" w:eastAsia="Arial" w:hAnsi="Arial"/>
        <w:color w:val="777777"/>
        <w:sz w:val="16"/>
        <w:szCs w:val="16"/>
      </w:rPr>
      <w:t xml:space="preserve"> of </w:t>
    </w:r>
    <w:r>
      <w:rPr>
        <w:rFonts w:ascii="Arial" w:cs="Arial" w:eastAsia="Arial" w:hAnsi="Arial"/>
        <w:color w:val="777777"/>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pBdr>
      <w:jc w:val="left"/>
    </w:pPr>
    <w:r>
      <w:rPr>
        <w:rFonts w:ascii="Arial" w:cs="Arial" w:eastAsia="Arial" w:hAnsi="Arial"/>
        <w:b/>
        <w:bCs/>
        <w:color w:val="D9D9D9"/>
        <w:sz w:val="44"/>
        <w:szCs w:val="44"/>
      </w:rPr>
      <w:t xml:space="preserve">DRAFT</w:t>
    </w:r>
    <w:r>
      <w:rPr>
        <w:rFonts w:ascii="Arial" w:cs="Arial" w:eastAsia="Arial" w:hAnsi="Arial"/>
        <w:sz w:val="16"/>
        <w:szCs w:val="16"/>
      </w:rPr>
      <w:t xml:space="preserve">      </w:t>
    </w:r>
    <w:r>
      <w:rPr>
        <w:rFonts w:ascii="Arial" w:cs="Arial" w:eastAsia="Arial" w:hAnsi="Arial"/>
        <w:color w:val="777777"/>
        <w:sz w:val="16"/>
        <w:szCs w:val="16"/>
      </w:rPr>
      <w:t xml:space="preserve">Cedar Bridge Demonstration LLC  ·  Solicitation QA-ONLY-2026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Arial" w:cs="Arial" w:eastAsia="Arial" w:hAnsi="Arial"/>
      <w:b/>
      <w:bCs/>
      <w:color w:val="1F2A37"/>
      <w:sz w:val="28"/>
      <w:szCs w:val="28"/>
    </w:rPr>
  </w:style>
  <w:style w:type="paragraph" w:styleId="Heading2">
    <w:name w:val="Heading 2"/>
    <w:basedOn w:val="Normal"/>
    <w:next w:val="Normal"/>
    <w:qFormat/>
    <w:pPr>
      <w:spacing w:after="120" w:before="240"/>
      <w:outlineLvl w:val="1"/>
    </w:pPr>
    <w:rPr>
      <w:rFonts w:ascii="Arial" w:cs="Arial" w:eastAsia="Arial" w:hAnsi="Arial"/>
      <w:b/>
      <w:bCs/>
      <w:color w:val="1F2A37"/>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bb132ed2528180ca3eb528d1702cdd2ebe639f6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Cedar Bridge Demonstration LLC</dc:creator>
  <cp:lastModifiedBy>Un-named</cp:lastModifiedBy>
  <cp:revision>1</cp:revision>
  <dcterms:created xsi:type="dcterms:W3CDTF">2026-09-29T23:10:30.795Z</dcterms:created>
  <dcterms:modified xsi:type="dcterms:W3CDTF">2026-09-29T23:10:30.795Z</dcterms:modified>
</cp:coreProperties>
</file>

<file path=docProps/custom.xml><?xml version="1.0" encoding="utf-8"?>
<Properties xmlns="http://schemas.openxmlformats.org/officeDocument/2006/custom-properties" xmlns:vt="http://schemas.openxmlformats.org/officeDocument/2006/docPropsVTypes"/>
</file>